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E7B" w:rsidRDefault="00DF6E7B" w:rsidP="00DF6E7B">
      <w:pPr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-767714</wp:posOffset>
            </wp:positionV>
            <wp:extent cx="7629525" cy="10744200"/>
            <wp:effectExtent l="19050" t="0" r="9525" b="0"/>
            <wp:wrapNone/>
            <wp:docPr id="1" name="Рисунок 0" descr="1593807992_40-p-foni-s-ramkami-dlya-oformleniya-tekstov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807992_40-p-foni-s-ramkami-dlya-oformleniya-tekstov-4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952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6E7B">
        <w:rPr>
          <w:rFonts w:ascii="Times New Roman" w:hAnsi="Times New Roman" w:cs="Times New Roman"/>
          <w:b/>
          <w:sz w:val="28"/>
          <w:szCs w:val="28"/>
        </w:rPr>
        <w:t>О развитии дошкольников.</w:t>
      </w:r>
    </w:p>
    <w:p w:rsidR="00077D10" w:rsidRDefault="00A33E3E" w:rsidP="00DF6E7B">
      <w:pPr>
        <w:ind w:right="42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3E3E">
        <w:rPr>
          <w:rFonts w:ascii="Times New Roman" w:hAnsi="Times New Roman" w:cs="Times New Roman"/>
          <w:sz w:val="24"/>
          <w:szCs w:val="24"/>
        </w:rPr>
        <w:t>Может быть,</w:t>
      </w:r>
      <w:r w:rsidR="00591618">
        <w:rPr>
          <w:rFonts w:ascii="Times New Roman" w:hAnsi="Times New Roman" w:cs="Times New Roman"/>
          <w:sz w:val="24"/>
          <w:szCs w:val="24"/>
        </w:rPr>
        <w:t xml:space="preserve"> мир</w:t>
      </w:r>
      <w:r w:rsidRPr="00A33E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сошел с ума</w:t>
      </w:r>
      <w:r w:rsidRPr="00A33E3E">
        <w:rPr>
          <w:rFonts w:ascii="Times New Roman" w:hAnsi="Times New Roman" w:cs="Times New Roman"/>
          <w:sz w:val="24"/>
          <w:szCs w:val="24"/>
        </w:rPr>
        <w:t>? Почему сейчас</w:t>
      </w:r>
      <w:r>
        <w:rPr>
          <w:rFonts w:ascii="Times New Roman" w:hAnsi="Times New Roman" w:cs="Times New Roman"/>
          <w:sz w:val="24"/>
          <w:szCs w:val="24"/>
        </w:rPr>
        <w:t xml:space="preserve"> каждый первый убежден, что готовить детей к школе с трех лет – первоочередная обязанность родителей? Причем подготовка – это «возить детей на курсы при элитной гимназии, а иначе он туда не поступит и его блистательная карьера не состоится».  </w:t>
      </w:r>
    </w:p>
    <w:p w:rsidR="00A33E3E" w:rsidRDefault="00A33E3E" w:rsidP="00DF6E7B">
      <w:pPr>
        <w:ind w:right="42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Конечно, возить детей на занятия гораздо проще, чем делать все эти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муторные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рутинные операции: пластилин, краски, </w:t>
      </w:r>
      <w:r w:rsidR="00DF6E7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 ковру все прилипло</w:t>
      </w:r>
      <w:r w:rsidR="00DF6E7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для детского театра все вытряхивается из шкафа, дети шумят, бегают, ссорятся, рыдают, требуют участия. Эти бесконечные: «Мам, давай ты будешь волком, а я Красной шапочкой». Или, что совсем непереносимо: «Не хочу ничего делать, дай мне телефон». Вот тут чувствуешь себя худшей матерью во Вселенной и… начинаешь собирать рюкзачок «на занятия». Ну в</w:t>
      </w:r>
      <w:r w:rsidR="00DF6E7B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, на три часа все заняты: ребенок развивается, а </w:t>
      </w:r>
      <w:r w:rsidR="00DF6E7B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 xml:space="preserve">  при деле. </w:t>
      </w:r>
    </w:p>
    <w:p w:rsidR="00063895" w:rsidRDefault="00A33E3E" w:rsidP="00DF6E7B">
      <w:pPr>
        <w:ind w:right="42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же делают дети на этих курсах?</w:t>
      </w:r>
      <w:r w:rsidR="00591618">
        <w:rPr>
          <w:rFonts w:ascii="Times New Roman" w:hAnsi="Times New Roman" w:cs="Times New Roman"/>
          <w:sz w:val="24"/>
          <w:szCs w:val="24"/>
        </w:rPr>
        <w:t xml:space="preserve"> Учатся с</w:t>
      </w:r>
      <w:r>
        <w:rPr>
          <w:rFonts w:ascii="Times New Roman" w:hAnsi="Times New Roman" w:cs="Times New Roman"/>
          <w:sz w:val="24"/>
          <w:szCs w:val="24"/>
        </w:rPr>
        <w:t xml:space="preserve">идеть правильно за партой, не бегать, не шуметь, держать карандаш, действовать по шаблону… Ребенок выходит уставшим и обесточенным, а ему еще домашних заданий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назадавали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да отругали, что он за партой вертелся. </w:t>
      </w:r>
      <w:r w:rsidR="00063895">
        <w:rPr>
          <w:rFonts w:ascii="Times New Roman" w:hAnsi="Times New Roman" w:cs="Times New Roman"/>
          <w:sz w:val="24"/>
          <w:szCs w:val="24"/>
        </w:rPr>
        <w:t>Хотя единственная норма для ребенка дошкольного возраста – как раз вертеться. И совать во</w:t>
      </w:r>
      <w:r w:rsidR="00DF6E7B">
        <w:rPr>
          <w:rFonts w:ascii="Times New Roman" w:hAnsi="Times New Roman" w:cs="Times New Roman"/>
          <w:sz w:val="24"/>
          <w:szCs w:val="24"/>
        </w:rPr>
        <w:t xml:space="preserve"> </w:t>
      </w:r>
      <w:r w:rsidR="00063895">
        <w:rPr>
          <w:rFonts w:ascii="Times New Roman" w:hAnsi="Times New Roman" w:cs="Times New Roman"/>
          <w:sz w:val="24"/>
          <w:szCs w:val="24"/>
        </w:rPr>
        <w:t xml:space="preserve">все любопытный нос. И непрерывно спрашивать. Все хватать. А также бегать, драться, строить куличики и отношения, сочинять, и пачкаться. </w:t>
      </w:r>
    </w:p>
    <w:p w:rsidR="00063895" w:rsidRDefault="00063895" w:rsidP="00DF6E7B">
      <w:pPr>
        <w:ind w:right="42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E7B">
        <w:rPr>
          <w:rFonts w:ascii="Times New Roman" w:hAnsi="Times New Roman" w:cs="Times New Roman"/>
          <w:color w:val="FF0000"/>
          <w:sz w:val="24"/>
          <w:szCs w:val="24"/>
        </w:rPr>
        <w:t>Главная и необходимая задача детства – наиграться</w:t>
      </w:r>
      <w:r>
        <w:rPr>
          <w:rFonts w:ascii="Times New Roman" w:hAnsi="Times New Roman" w:cs="Times New Roman"/>
          <w:sz w:val="24"/>
          <w:szCs w:val="24"/>
        </w:rPr>
        <w:t xml:space="preserve">. В свободной игре формируются все необходимые функции, навыки и умения. </w:t>
      </w:r>
      <w:r w:rsidR="0059161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о что же играть? </w:t>
      </w:r>
    </w:p>
    <w:p w:rsidR="00063895" w:rsidRPr="00063895" w:rsidRDefault="00063895" w:rsidP="00DF6E7B">
      <w:pPr>
        <w:pStyle w:val="a3"/>
        <w:numPr>
          <w:ilvl w:val="0"/>
          <w:numId w:val="1"/>
        </w:numPr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6E7B">
        <w:rPr>
          <w:rFonts w:ascii="Times New Roman" w:hAnsi="Times New Roman" w:cs="Times New Roman"/>
          <w:b/>
          <w:i/>
          <w:sz w:val="24"/>
          <w:szCs w:val="24"/>
        </w:rPr>
        <w:t>Игры с мячом.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3895">
        <w:rPr>
          <w:rFonts w:ascii="Times New Roman" w:hAnsi="Times New Roman" w:cs="Times New Roman"/>
          <w:sz w:val="24"/>
          <w:szCs w:val="24"/>
        </w:rPr>
        <w:t>Развивают произво</w:t>
      </w:r>
      <w:r>
        <w:rPr>
          <w:rFonts w:ascii="Times New Roman" w:hAnsi="Times New Roman" w:cs="Times New Roman"/>
          <w:sz w:val="24"/>
          <w:szCs w:val="24"/>
        </w:rPr>
        <w:t xml:space="preserve">льное внимание, концентрацию, координацию и ловкость (без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потом трудно понимать геометрию и другие точные науки) Если это игра  правилами, то ребенок приучается соблюдать очередь, считаться с партнерами, следовать жестким правилам. Ваш ребенок неусидчивый, выкрикивает с места, не может высидеть занятие, задирается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 просто не набегался и не напрыгался</w:t>
      </w:r>
      <w:r w:rsidR="00DF6E7B">
        <w:rPr>
          <w:rFonts w:ascii="Times New Roman" w:hAnsi="Times New Roman" w:cs="Times New Roman"/>
          <w:sz w:val="24"/>
          <w:szCs w:val="24"/>
        </w:rPr>
        <w:t>.</w:t>
      </w:r>
    </w:p>
    <w:p w:rsidR="00063895" w:rsidRPr="00063895" w:rsidRDefault="00063895" w:rsidP="00DF6E7B">
      <w:pPr>
        <w:pStyle w:val="a3"/>
        <w:numPr>
          <w:ilvl w:val="0"/>
          <w:numId w:val="1"/>
        </w:numPr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6E7B">
        <w:rPr>
          <w:rFonts w:ascii="Times New Roman" w:hAnsi="Times New Roman" w:cs="Times New Roman"/>
          <w:b/>
          <w:i/>
          <w:sz w:val="24"/>
          <w:szCs w:val="24"/>
        </w:rPr>
        <w:t>Салки, прятки, всевозможные казаки-разбойники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То же самое: подчинение правилам, умение переживать проигрыш. </w:t>
      </w:r>
    </w:p>
    <w:p w:rsidR="00063895" w:rsidRPr="00591618" w:rsidRDefault="00063895" w:rsidP="00DF6E7B">
      <w:pPr>
        <w:pStyle w:val="a3"/>
        <w:numPr>
          <w:ilvl w:val="0"/>
          <w:numId w:val="1"/>
        </w:numPr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F6E7B">
        <w:rPr>
          <w:rFonts w:ascii="Times New Roman" w:hAnsi="Times New Roman" w:cs="Times New Roman"/>
          <w:b/>
          <w:i/>
          <w:sz w:val="24"/>
          <w:szCs w:val="24"/>
        </w:rPr>
        <w:t>Лего</w:t>
      </w:r>
      <w:proofErr w:type="spellEnd"/>
      <w:r w:rsidRPr="00DF6E7B">
        <w:rPr>
          <w:rFonts w:ascii="Times New Roman" w:hAnsi="Times New Roman" w:cs="Times New Roman"/>
          <w:b/>
          <w:i/>
          <w:sz w:val="24"/>
          <w:szCs w:val="24"/>
        </w:rPr>
        <w:t xml:space="preserve"> и прочие кубики.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Развивают пространственное мышление, понимание основных законов механики, состав числа (</w:t>
      </w:r>
      <w:r w:rsidR="00DF6E7B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колько надо маленьких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</w:t>
      </w:r>
      <w:r w:rsidR="00DF6E7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алек</w:t>
      </w:r>
      <w:proofErr w:type="spellEnd"/>
      <w:r>
        <w:rPr>
          <w:rFonts w:ascii="Times New Roman" w:hAnsi="Times New Roman" w:cs="Times New Roman"/>
          <w:sz w:val="24"/>
          <w:szCs w:val="24"/>
        </w:rPr>
        <w:t>, чтобы заменить длинную балку</w:t>
      </w:r>
      <w:r w:rsidR="00591618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5916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91618">
        <w:rPr>
          <w:rFonts w:ascii="Times New Roman" w:hAnsi="Times New Roman" w:cs="Times New Roman"/>
          <w:sz w:val="24"/>
          <w:szCs w:val="24"/>
        </w:rPr>
        <w:t>Почему этой дуги не хватает, чтобы соединить два конца?).</w:t>
      </w:r>
      <w:proofErr w:type="gramEnd"/>
      <w:r w:rsidR="00591618">
        <w:rPr>
          <w:rFonts w:ascii="Times New Roman" w:hAnsi="Times New Roman" w:cs="Times New Roman"/>
          <w:sz w:val="24"/>
          <w:szCs w:val="24"/>
        </w:rPr>
        <w:t xml:space="preserve"> Умение вести проект, доделывать до конца, держать фокус, сотрудничать. Самое главное: умение создавать в голове образ, придумывать, сочинять. </w:t>
      </w:r>
    </w:p>
    <w:p w:rsidR="00591618" w:rsidRPr="00591618" w:rsidRDefault="00591618" w:rsidP="00DF6E7B">
      <w:pPr>
        <w:pStyle w:val="a3"/>
        <w:numPr>
          <w:ilvl w:val="0"/>
          <w:numId w:val="1"/>
        </w:numPr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6E7B">
        <w:rPr>
          <w:rFonts w:ascii="Times New Roman" w:hAnsi="Times New Roman" w:cs="Times New Roman"/>
          <w:b/>
          <w:i/>
          <w:sz w:val="24"/>
          <w:szCs w:val="24"/>
        </w:rPr>
        <w:t>Любые карточные игры, «</w:t>
      </w:r>
      <w:proofErr w:type="spellStart"/>
      <w:r w:rsidRPr="00DF6E7B">
        <w:rPr>
          <w:rFonts w:ascii="Times New Roman" w:hAnsi="Times New Roman" w:cs="Times New Roman"/>
          <w:b/>
          <w:i/>
          <w:sz w:val="24"/>
          <w:szCs w:val="24"/>
        </w:rPr>
        <w:t>ходилки</w:t>
      </w:r>
      <w:proofErr w:type="spellEnd"/>
      <w:r w:rsidRPr="00DF6E7B">
        <w:rPr>
          <w:rFonts w:ascii="Times New Roman" w:hAnsi="Times New Roman" w:cs="Times New Roman"/>
          <w:b/>
          <w:i/>
          <w:sz w:val="24"/>
          <w:szCs w:val="24"/>
        </w:rPr>
        <w:t>», лото.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1618">
        <w:rPr>
          <w:rFonts w:ascii="Times New Roman" w:hAnsi="Times New Roman" w:cs="Times New Roman"/>
          <w:sz w:val="24"/>
          <w:szCs w:val="24"/>
        </w:rPr>
        <w:t>Развивают произвольное внимание, концентрацию, предвидение, стратегическое мышление. И быстры</w:t>
      </w:r>
      <w:r w:rsidR="00DF6E7B">
        <w:rPr>
          <w:rFonts w:ascii="Times New Roman" w:hAnsi="Times New Roman" w:cs="Times New Roman"/>
          <w:sz w:val="24"/>
          <w:szCs w:val="24"/>
        </w:rPr>
        <w:t>й</w:t>
      </w:r>
      <w:r w:rsidRPr="00591618">
        <w:rPr>
          <w:rFonts w:ascii="Times New Roman" w:hAnsi="Times New Roman" w:cs="Times New Roman"/>
          <w:sz w:val="24"/>
          <w:szCs w:val="24"/>
        </w:rPr>
        <w:t xml:space="preserve"> счет в уме. </w:t>
      </w:r>
    </w:p>
    <w:p w:rsidR="00591618" w:rsidRPr="00591618" w:rsidRDefault="00591618" w:rsidP="00DF6E7B">
      <w:pPr>
        <w:pStyle w:val="a3"/>
        <w:numPr>
          <w:ilvl w:val="0"/>
          <w:numId w:val="1"/>
        </w:numPr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DF6E7B">
        <w:rPr>
          <w:rFonts w:ascii="Times New Roman" w:hAnsi="Times New Roman" w:cs="Times New Roman"/>
          <w:b/>
          <w:i/>
          <w:sz w:val="24"/>
          <w:szCs w:val="24"/>
        </w:rPr>
        <w:t>Куличики, строительство тоннелей в песочнице, взрывы грязи и швыряние камнями в забор.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1618">
        <w:rPr>
          <w:rFonts w:ascii="Times New Roman" w:hAnsi="Times New Roman" w:cs="Times New Roman"/>
          <w:sz w:val="24"/>
          <w:szCs w:val="24"/>
        </w:rPr>
        <w:t xml:space="preserve">Дают представление о физических свойствах материи, тактильные ощущения, погружение в себя, умение фантазировать. </w:t>
      </w:r>
    </w:p>
    <w:p w:rsidR="00063895" w:rsidRDefault="00591618" w:rsidP="00DF6E7B">
      <w:pPr>
        <w:ind w:right="424" w:firstLine="708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F6E7B">
        <w:rPr>
          <w:rFonts w:ascii="Times New Roman" w:hAnsi="Times New Roman" w:cs="Times New Roman"/>
          <w:b/>
          <w:color w:val="FF0000"/>
          <w:sz w:val="24"/>
          <w:szCs w:val="24"/>
        </w:rPr>
        <w:t>Итак, берем детей  и бегом на прогулку, в лучшую «школу развития в мире»!!!</w:t>
      </w:r>
    </w:p>
    <w:p w:rsidR="00DF6E7B" w:rsidRPr="00DF6E7B" w:rsidRDefault="00DF6E7B" w:rsidP="008C22AB">
      <w:pPr>
        <w:ind w:right="424" w:firstLine="708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F6E7B">
        <w:rPr>
          <w:rFonts w:ascii="Times New Roman" w:hAnsi="Times New Roman" w:cs="Times New Roman"/>
          <w:sz w:val="20"/>
          <w:szCs w:val="20"/>
        </w:rPr>
        <w:t>К. Демина</w:t>
      </w:r>
    </w:p>
    <w:sectPr w:rsidR="00DF6E7B" w:rsidRPr="00DF6E7B" w:rsidSect="00DF6E7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A1783"/>
    <w:multiLevelType w:val="hybridMultilevel"/>
    <w:tmpl w:val="940C3DE4"/>
    <w:lvl w:ilvl="0" w:tplc="C56AF51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E3E"/>
    <w:rsid w:val="00063895"/>
    <w:rsid w:val="00077D10"/>
    <w:rsid w:val="000E064E"/>
    <w:rsid w:val="002006BF"/>
    <w:rsid w:val="00591618"/>
    <w:rsid w:val="008C22AB"/>
    <w:rsid w:val="00A33E3E"/>
    <w:rsid w:val="00A60D9C"/>
    <w:rsid w:val="00D2611A"/>
    <w:rsid w:val="00DF6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BF"/>
    <w:pPr>
      <w:spacing w:after="200"/>
      <w:jc w:val="left"/>
    </w:pPr>
  </w:style>
  <w:style w:type="paragraph" w:styleId="2">
    <w:name w:val="heading 2"/>
    <w:basedOn w:val="a"/>
    <w:next w:val="a"/>
    <w:link w:val="20"/>
    <w:uiPriority w:val="9"/>
    <w:unhideWhenUsed/>
    <w:qFormat/>
    <w:rsid w:val="002006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06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0638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6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6E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2023-01-17T06:12:00Z</dcterms:created>
  <dcterms:modified xsi:type="dcterms:W3CDTF">2023-01-17T06:54:00Z</dcterms:modified>
</cp:coreProperties>
</file>